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88" w:rsidRDefault="00C57588">
      <w:pPr>
        <w:rPr>
          <w:rStyle w:val="text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C57588">
        <w:rPr>
          <w:rStyle w:val="text"/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Genesis 3</w:t>
      </w:r>
    </w:p>
    <w:p w:rsidR="009C547B" w:rsidRDefault="00C57588">
      <w:r>
        <w:rPr>
          <w:rStyle w:val="text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text"/>
          <w:rFonts w:ascii="Verdana" w:hAnsi="Verdana"/>
          <w:b/>
          <w:bCs/>
          <w:color w:val="000000"/>
          <w:sz w:val="18"/>
          <w:szCs w:val="18"/>
          <w:shd w:val="clear" w:color="auto" w:fill="FFFFFF"/>
          <w:vertAlign w:val="superscript"/>
        </w:rPr>
        <w:t>21 </w:t>
      </w:r>
      <w:r>
        <w:rPr>
          <w:rStyle w:val="text"/>
          <w:rFonts w:ascii="Verdana" w:hAnsi="Verdana"/>
          <w:color w:val="000000"/>
          <w:shd w:val="clear" w:color="auto" w:fill="FFFFFF"/>
        </w:rPr>
        <w:t>The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small-caps"/>
          <w:rFonts w:ascii="Verdana" w:hAnsi="Verdana"/>
          <w:smallCaps/>
          <w:color w:val="000000"/>
          <w:shd w:val="clear" w:color="auto" w:fill="FFFFFF"/>
        </w:rPr>
        <w:t>Lord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God made garments of skin for Adam and his wife and clothed them.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b/>
          <w:bCs/>
          <w:color w:val="000000"/>
          <w:sz w:val="18"/>
          <w:szCs w:val="18"/>
          <w:shd w:val="clear" w:color="auto" w:fill="FFFFFF"/>
          <w:vertAlign w:val="superscript"/>
        </w:rPr>
        <w:t>22 </w:t>
      </w:r>
      <w:r>
        <w:rPr>
          <w:rStyle w:val="text"/>
          <w:rFonts w:ascii="Verdana" w:hAnsi="Verdana"/>
          <w:color w:val="000000"/>
          <w:shd w:val="clear" w:color="auto" w:fill="FFFFFF"/>
        </w:rPr>
        <w:t>And the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small-caps"/>
          <w:rFonts w:ascii="Verdana" w:hAnsi="Verdana"/>
          <w:smallCaps/>
          <w:color w:val="000000"/>
          <w:shd w:val="clear" w:color="auto" w:fill="FFFFFF"/>
        </w:rPr>
        <w:t>Lord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God said, “The man has now become like one of us,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knowing good and evil. He must not be allowed to reach out his hand and take also from the tree of life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and eat, and live forever.”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b/>
          <w:bCs/>
          <w:color w:val="000000"/>
          <w:sz w:val="18"/>
          <w:szCs w:val="18"/>
          <w:shd w:val="clear" w:color="auto" w:fill="FFFFFF"/>
          <w:vertAlign w:val="superscript"/>
        </w:rPr>
        <w:t>23 </w:t>
      </w:r>
      <w:r>
        <w:rPr>
          <w:rStyle w:val="text"/>
          <w:rFonts w:ascii="Verdana" w:hAnsi="Verdana"/>
          <w:color w:val="000000"/>
          <w:shd w:val="clear" w:color="auto" w:fill="FFFFFF"/>
        </w:rPr>
        <w:t>So the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small-caps"/>
          <w:rFonts w:ascii="Verdana" w:hAnsi="Verdana"/>
          <w:smallCaps/>
          <w:color w:val="000000"/>
          <w:shd w:val="clear" w:color="auto" w:fill="FFFFFF"/>
        </w:rPr>
        <w:t>Lord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God banished him from the Garden of Eden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to work the ground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from which he had been taken.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b/>
          <w:bCs/>
          <w:color w:val="000000"/>
          <w:sz w:val="18"/>
          <w:szCs w:val="18"/>
          <w:shd w:val="clear" w:color="auto" w:fill="FFFFFF"/>
          <w:vertAlign w:val="superscript"/>
        </w:rPr>
        <w:t>24 </w:t>
      </w:r>
      <w:r>
        <w:rPr>
          <w:rStyle w:val="text"/>
          <w:rFonts w:ascii="Verdana" w:hAnsi="Verdana"/>
          <w:color w:val="000000"/>
          <w:shd w:val="clear" w:color="auto" w:fill="FFFFFF"/>
        </w:rPr>
        <w:t>After he drove the man out, he placed on the east side</w:t>
      </w:r>
      <w:r>
        <w:rPr>
          <w:rStyle w:val="text"/>
          <w:rFonts w:ascii="Verdana" w:hAnsi="Verdana"/>
          <w:b/>
          <w:bCs/>
          <w:color w:val="000000"/>
          <w:sz w:val="16"/>
          <w:szCs w:val="16"/>
          <w:shd w:val="clear" w:color="auto" w:fill="FFFFFF"/>
          <w:vertAlign w:val="superscript"/>
        </w:rPr>
        <w:t>[</w:t>
      </w:r>
      <w:hyperlink r:id="rId4" w:anchor="fen-NIV-80e" w:tooltip="See footnote e" w:history="1">
        <w:r>
          <w:rPr>
            <w:rStyle w:val="Hyperlink"/>
            <w:rFonts w:ascii="Verdana" w:hAnsi="Verdana"/>
            <w:b/>
            <w:bCs/>
            <w:color w:val="B37162"/>
            <w:sz w:val="16"/>
            <w:szCs w:val="16"/>
            <w:u w:val="none"/>
            <w:shd w:val="clear" w:color="auto" w:fill="FFFFFF"/>
            <w:vertAlign w:val="superscript"/>
          </w:rPr>
          <w:t>e</w:t>
        </w:r>
      </w:hyperlink>
      <w:r>
        <w:rPr>
          <w:rStyle w:val="text"/>
          <w:rFonts w:ascii="Verdana" w:hAnsi="Verdana"/>
          <w:b/>
          <w:bCs/>
          <w:color w:val="000000"/>
          <w:sz w:val="16"/>
          <w:szCs w:val="16"/>
          <w:shd w:val="clear" w:color="auto" w:fill="FFFFFF"/>
          <w:vertAlign w:val="superscript"/>
        </w:rPr>
        <w:t>]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of the Garden of Eden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cherubim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and a flaming sword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text"/>
          <w:rFonts w:ascii="Verdana" w:hAnsi="Verdana"/>
          <w:color w:val="000000"/>
          <w:shd w:val="clear" w:color="auto" w:fill="FFFFFF"/>
        </w:rPr>
        <w:t>flashing back and forth to guard the way to the tree of life.</w:t>
      </w:r>
    </w:p>
    <w:sectPr w:rsidR="009C547B" w:rsidSect="009C5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588"/>
    <w:rsid w:val="009C547B"/>
    <w:rsid w:val="00C5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7588"/>
  </w:style>
  <w:style w:type="character" w:customStyle="1" w:styleId="apple-converted-space">
    <w:name w:val="apple-converted-space"/>
    <w:basedOn w:val="DefaultParagraphFont"/>
    <w:rsid w:val="00C57588"/>
  </w:style>
  <w:style w:type="character" w:customStyle="1" w:styleId="small-caps">
    <w:name w:val="small-caps"/>
    <w:basedOn w:val="DefaultParagraphFont"/>
    <w:rsid w:val="00C57588"/>
  </w:style>
  <w:style w:type="character" w:styleId="Hyperlink">
    <w:name w:val="Hyperlink"/>
    <w:basedOn w:val="DefaultParagraphFont"/>
    <w:uiPriority w:val="99"/>
    <w:semiHidden/>
    <w:unhideWhenUsed/>
    <w:rsid w:val="00C57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egateway.com/passage/?search=Genesis+3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2012-10-08T07:23:00Z</dcterms:created>
  <dcterms:modified xsi:type="dcterms:W3CDTF">2012-10-08T07:25:00Z</dcterms:modified>
</cp:coreProperties>
</file>